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7FFD" w14:textId="485E60B8" w:rsidR="0094339B" w:rsidRPr="00364278" w:rsidRDefault="000B53FD" w:rsidP="002A6290">
      <w:pPr>
        <w:pStyle w:val="Heading1"/>
        <w:rPr>
          <w:rFonts w:asciiTheme="minorHAnsi" w:hAnsiTheme="minorHAnsi" w:cstheme="minorHAnsi"/>
          <w:b w:val="0"/>
          <w:bCs/>
          <w:sz w:val="14"/>
          <w:u w:val="none"/>
        </w:rPr>
      </w:pPr>
      <w:r w:rsidRPr="00364278">
        <w:rPr>
          <w:rFonts w:asciiTheme="minorHAnsi" w:hAnsiTheme="minorHAnsi" w:cstheme="minorHAnsi"/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75FB77" wp14:editId="057AA705">
            <wp:simplePos x="0" y="0"/>
            <wp:positionH relativeFrom="margin">
              <wp:posOffset>-66675</wp:posOffset>
            </wp:positionH>
            <wp:positionV relativeFrom="paragraph">
              <wp:posOffset>-673735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278">
        <w:rPr>
          <w:rFonts w:asciiTheme="minorHAnsi" w:hAnsiTheme="minorHAnsi" w:cstheme="minorHAnsi"/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01DEE39E" wp14:editId="1771D810">
            <wp:simplePos x="0" y="0"/>
            <wp:positionH relativeFrom="margin">
              <wp:posOffset>8804275</wp:posOffset>
            </wp:positionH>
            <wp:positionV relativeFrom="paragraph">
              <wp:posOffset>-688975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5C841" w14:textId="77777777" w:rsidR="00E61454" w:rsidRPr="00364278" w:rsidRDefault="00544BE8" w:rsidP="002A6290">
      <w:pPr>
        <w:pStyle w:val="Heading1"/>
        <w:rPr>
          <w:rFonts w:asciiTheme="minorHAnsi" w:hAnsiTheme="minorHAnsi" w:cstheme="minorHAnsi"/>
          <w:bCs/>
        </w:rPr>
      </w:pPr>
      <w:r w:rsidRPr="00364278">
        <w:rPr>
          <w:rFonts w:asciiTheme="minorHAnsi" w:hAnsiTheme="minorHAnsi" w:cstheme="minorHAnsi"/>
          <w:bCs/>
        </w:rPr>
        <w:t xml:space="preserve">SCHOOL </w:t>
      </w:r>
      <w:r w:rsidR="00467E5C" w:rsidRPr="00364278">
        <w:rPr>
          <w:rFonts w:asciiTheme="minorHAnsi" w:hAnsiTheme="minorHAnsi" w:cstheme="minorHAnsi"/>
          <w:bCs/>
        </w:rPr>
        <w:t>FINANCIAL MANAGER</w:t>
      </w:r>
    </w:p>
    <w:p w14:paraId="4B803A0F" w14:textId="77777777" w:rsidR="00544BE8" w:rsidRPr="00364278" w:rsidRDefault="00544BE8" w:rsidP="00544BE8">
      <w:pPr>
        <w:jc w:val="center"/>
        <w:rPr>
          <w:rFonts w:asciiTheme="minorHAnsi" w:hAnsiTheme="minorHAnsi" w:cstheme="minorHAnsi"/>
          <w:sz w:val="8"/>
          <w:lang w:eastAsia="en-US"/>
        </w:rPr>
      </w:pPr>
    </w:p>
    <w:p w14:paraId="11402021" w14:textId="77777777" w:rsidR="00E61454" w:rsidRPr="00364278" w:rsidRDefault="00E61454">
      <w:pPr>
        <w:rPr>
          <w:rFonts w:asciiTheme="minorHAnsi" w:hAnsiTheme="minorHAnsi" w:cstheme="minorHAnsi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8032"/>
        <w:gridCol w:w="3910"/>
        <w:gridCol w:w="1760"/>
      </w:tblGrid>
      <w:tr w:rsidR="005E6F92" w:rsidRPr="00364278" w14:paraId="08556F75" w14:textId="77777777" w:rsidTr="000B53FD">
        <w:tc>
          <w:tcPr>
            <w:tcW w:w="1177" w:type="dxa"/>
            <w:shd w:val="pct20" w:color="auto" w:fill="FFFFFF"/>
            <w:vAlign w:val="center"/>
          </w:tcPr>
          <w:p w14:paraId="641D3AD3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8032" w:type="dxa"/>
            <w:shd w:val="pct20" w:color="auto" w:fill="FFFFFF"/>
            <w:vAlign w:val="center"/>
          </w:tcPr>
          <w:p w14:paraId="50668A44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3910" w:type="dxa"/>
            <w:shd w:val="pct20" w:color="auto" w:fill="FFFFFF"/>
            <w:vAlign w:val="center"/>
          </w:tcPr>
          <w:p w14:paraId="08D335D6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1760" w:type="dxa"/>
            <w:shd w:val="pct20" w:color="auto" w:fill="FFFFFF"/>
            <w:vAlign w:val="center"/>
          </w:tcPr>
          <w:p w14:paraId="29C51222" w14:textId="77777777" w:rsidR="00E61454" w:rsidRPr="00364278" w:rsidRDefault="00E614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HOW IDENTIFIED</w:t>
            </w:r>
          </w:p>
        </w:tc>
      </w:tr>
      <w:tr w:rsidR="005E6F92" w:rsidRPr="00364278" w14:paraId="3AAFD8EB" w14:textId="77777777" w:rsidTr="00C64AF0">
        <w:tc>
          <w:tcPr>
            <w:tcW w:w="1177" w:type="dxa"/>
          </w:tcPr>
          <w:p w14:paraId="606FEAEF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094AE16" w14:textId="77777777" w:rsidR="00E61454" w:rsidRPr="00364278" w:rsidRDefault="00837A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Education &amp; Training</w:t>
            </w:r>
          </w:p>
          <w:p w14:paraId="22E764F9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2197C46" w14:textId="77777777" w:rsidR="003B0364" w:rsidRPr="00364278" w:rsidRDefault="003B036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188722EC" w14:textId="4BE1F986" w:rsidR="00EF38EE" w:rsidRPr="00EF38EE" w:rsidRDefault="00EF38EE" w:rsidP="00EF38EE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38EE">
              <w:rPr>
                <w:rFonts w:asciiTheme="minorHAnsi" w:hAnsiTheme="minorHAnsi" w:cstheme="minorHAnsi"/>
                <w:sz w:val="18"/>
                <w:szCs w:val="18"/>
              </w:rPr>
              <w:t>AAT Level 4, ACCA, or equivalent finance/accounting qualification</w:t>
            </w:r>
            <w:r w:rsidRPr="00EF38EE">
              <w:rPr>
                <w:rFonts w:asciiTheme="minorHAnsi" w:hAnsiTheme="minorHAnsi" w:cstheme="minorHAnsi"/>
                <w:sz w:val="18"/>
                <w:szCs w:val="18"/>
              </w:rPr>
              <w:br/>
              <w:t>or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5DA780" w14:textId="4F4CCC73" w:rsidR="00F92D69" w:rsidRPr="00364278" w:rsidRDefault="00EF38EE" w:rsidP="00187B81">
            <w:pPr>
              <w:pStyle w:val="BodyTextInden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38EE">
              <w:rPr>
                <w:rFonts w:asciiTheme="minorHAnsi" w:hAnsiTheme="minorHAnsi" w:cstheme="minorHAnsi"/>
                <w:sz w:val="18"/>
                <w:szCs w:val="18"/>
              </w:rPr>
              <w:t>Demonstrable experience in a relevant financial management role within education or the public sector</w:t>
            </w:r>
          </w:p>
        </w:tc>
        <w:tc>
          <w:tcPr>
            <w:tcW w:w="3910" w:type="dxa"/>
          </w:tcPr>
          <w:p w14:paraId="157E47C9" w14:textId="375012AB" w:rsidR="000D45AC" w:rsidRPr="00364278" w:rsidRDefault="00B37617" w:rsidP="003B0364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C</w:t>
            </w:r>
            <w:r w:rsidR="003B0364"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SBM qualified, or part qualified and currently studying</w:t>
            </w:r>
          </w:p>
          <w:p w14:paraId="2894A2E4" w14:textId="77777777" w:rsidR="00BE7D40" w:rsidRPr="00364278" w:rsidRDefault="00BE7D40" w:rsidP="003B0364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Degree or equivalent qualification</w:t>
            </w:r>
          </w:p>
        </w:tc>
        <w:tc>
          <w:tcPr>
            <w:tcW w:w="1760" w:type="dxa"/>
            <w:vAlign w:val="center"/>
          </w:tcPr>
          <w:p w14:paraId="41A38EF3" w14:textId="2768F220" w:rsidR="00835EF3" w:rsidRPr="00364278" w:rsidRDefault="00A0489C" w:rsidP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</w:tc>
      </w:tr>
      <w:tr w:rsidR="005E6F92" w:rsidRPr="00364278" w14:paraId="7FD35F41" w14:textId="77777777" w:rsidTr="00C64AF0">
        <w:trPr>
          <w:trHeight w:val="1074"/>
        </w:trPr>
        <w:tc>
          <w:tcPr>
            <w:tcW w:w="1177" w:type="dxa"/>
          </w:tcPr>
          <w:p w14:paraId="072184A5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EA562E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7F8EAF1" w14:textId="77777777" w:rsidR="00096715" w:rsidRPr="00364278" w:rsidRDefault="000967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359FD4A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Experience</w:t>
            </w:r>
          </w:p>
          <w:p w14:paraId="2E56BC47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081B2B4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6C373064" w14:textId="2F512038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Strong knowledge and understanding of financial management principles and best practices, including audit procedures</w:t>
            </w:r>
          </w:p>
          <w:p w14:paraId="1C48680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Proven ability to meet deadlines independently and collaboratively within a team environment</w:t>
            </w:r>
          </w:p>
          <w:p w14:paraId="20CBF6E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Experience maintaining accurate financial records and documentation</w:t>
            </w:r>
          </w:p>
          <w:p w14:paraId="4BCC3A16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Demonstrated expertise in budget management, financial control, and expenditure monitoring</w:t>
            </w:r>
          </w:p>
          <w:p w14:paraId="74DD37FA" w14:textId="77777777" w:rsidR="00D44F23" w:rsidRPr="00D44F23" w:rsidRDefault="00D44F23" w:rsidP="00D44F23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Ability to operate effectively at both strategic and operational levels within an organisation</w:t>
            </w:r>
          </w:p>
          <w:p w14:paraId="0C12033B" w14:textId="6730CDBC" w:rsidR="004B6156" w:rsidRPr="00364278" w:rsidRDefault="00D44F23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44F23">
              <w:rPr>
                <w:rFonts w:asciiTheme="minorHAnsi" w:hAnsiTheme="minorHAnsi" w:cstheme="minorHAnsi"/>
                <w:sz w:val="18"/>
                <w:szCs w:val="18"/>
              </w:rPr>
              <w:t>Experience preparing and presenting financial reports to senior leaders and external stakeholders, including auditors</w:t>
            </w:r>
          </w:p>
        </w:tc>
        <w:tc>
          <w:tcPr>
            <w:tcW w:w="3910" w:type="dxa"/>
          </w:tcPr>
          <w:p w14:paraId="2A12952C" w14:textId="10E717E8" w:rsidR="0094078B" w:rsidRPr="00364278" w:rsidRDefault="005E6F92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4078B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orking in a </w:t>
            </w:r>
            <w:r w:rsidR="005226EE" w:rsidRPr="0036427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3B0364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chool </w:t>
            </w:r>
            <w:r w:rsidR="005226EE" w:rsidRPr="00364278">
              <w:rPr>
                <w:rFonts w:asciiTheme="minorHAnsi" w:hAnsiTheme="minorHAnsi" w:cstheme="minorHAnsi"/>
                <w:sz w:val="18"/>
                <w:szCs w:val="18"/>
              </w:rPr>
              <w:t>or educational finance environment</w:t>
            </w:r>
          </w:p>
          <w:p w14:paraId="25F18F4E" w14:textId="77777777" w:rsidR="005E6F92" w:rsidRPr="00364278" w:rsidRDefault="005E6F92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Identifying and submitting bids </w:t>
            </w:r>
            <w:r w:rsidR="003B6EC7"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secur</w:t>
            </w:r>
            <w:r w:rsidR="003B6EC7" w:rsidRPr="0036427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 additional funding in the public sector</w:t>
            </w:r>
          </w:p>
          <w:p w14:paraId="65662AAE" w14:textId="77777777" w:rsidR="00096715" w:rsidRPr="00364278" w:rsidRDefault="00096715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Managing change and implementing new systems</w:t>
            </w:r>
          </w:p>
          <w:p w14:paraId="1B803832" w14:textId="77777777" w:rsidR="00096715" w:rsidRPr="00364278" w:rsidRDefault="00096715" w:rsidP="003C229B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Knowledge of the Academies Financial Handbook</w:t>
            </w:r>
          </w:p>
          <w:p w14:paraId="20F8879E" w14:textId="77777777" w:rsidR="00F816C6" w:rsidRPr="00364278" w:rsidRDefault="00F816C6" w:rsidP="00837A37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7A858797" w14:textId="77777777" w:rsidR="00E61454" w:rsidRPr="00364278" w:rsidRDefault="005E6F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Letter of Application</w:t>
            </w:r>
          </w:p>
          <w:p w14:paraId="3E2CB271" w14:textId="77777777" w:rsidR="006B2FFB" w:rsidRPr="00364278" w:rsidRDefault="006B2FFB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53C67716" w14:textId="77777777" w:rsidR="00E61454" w:rsidRPr="00364278" w:rsidRDefault="00E6145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364278" w14:paraId="40952752" w14:textId="77777777" w:rsidTr="00C64AF0">
        <w:trPr>
          <w:trHeight w:val="1983"/>
        </w:trPr>
        <w:tc>
          <w:tcPr>
            <w:tcW w:w="1177" w:type="dxa"/>
          </w:tcPr>
          <w:p w14:paraId="6AFA3FC4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D6D257C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43D372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813AE9A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1E4341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Skills</w:t>
            </w:r>
            <w:r w:rsidR="00837A37"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&amp; Knowledge</w:t>
            </w:r>
          </w:p>
          <w:p w14:paraId="6206F15F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F66C4C5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978BB0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D6BBC7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735A4DAB" w14:textId="42A36786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Excellent communication and interpersonal skills, with a confident and professional telephone manner</w:t>
            </w:r>
          </w:p>
          <w:p w14:paraId="6A62811F" w14:textId="2081B84F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 xml:space="preserve">High level of accuracy and attention to detail </w:t>
            </w:r>
          </w:p>
          <w:p w14:paraId="60006098" w14:textId="2A626280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Proficient in Microsoft Office applications, particularly Excel</w:t>
            </w:r>
          </w:p>
          <w:p w14:paraId="09869B5C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Ability to remain calm and focused during busy or pressurised periods</w:t>
            </w:r>
          </w:p>
          <w:p w14:paraId="0C02E0BB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Awareness and understanding of safeguarding and child protection responsibilities</w:t>
            </w:r>
          </w:p>
          <w:p w14:paraId="65742446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Experience in maintaining data security and handling confidential information appropriately</w:t>
            </w:r>
          </w:p>
          <w:p w14:paraId="33A07011" w14:textId="77777777" w:rsidR="0007002F" w:rsidRPr="0007002F" w:rsidRDefault="0007002F" w:rsidP="00187B81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Ability to interpret and apply financial legislation, regulations, and school finance policies</w:t>
            </w:r>
          </w:p>
          <w:p w14:paraId="1E72803B" w14:textId="724E5408" w:rsidR="00EF68FE" w:rsidRPr="00364278" w:rsidRDefault="0007002F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002F">
              <w:rPr>
                <w:rFonts w:asciiTheme="minorHAnsi" w:hAnsiTheme="minorHAnsi" w:cstheme="minorHAnsi"/>
                <w:sz w:val="18"/>
                <w:szCs w:val="18"/>
              </w:rPr>
              <w:t>Proven financial track record with strong business acumen and sound judgement</w:t>
            </w:r>
          </w:p>
        </w:tc>
        <w:tc>
          <w:tcPr>
            <w:tcW w:w="3910" w:type="dxa"/>
          </w:tcPr>
          <w:p w14:paraId="29AE24B0" w14:textId="77777777" w:rsidR="00E61454" w:rsidRPr="00364278" w:rsidRDefault="002A6290" w:rsidP="003B0364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Ability to adapt ICT skills and learn new applications </w:t>
            </w:r>
          </w:p>
          <w:p w14:paraId="77B03FE6" w14:textId="082A3262" w:rsidR="002A6290" w:rsidRPr="00364278" w:rsidRDefault="00AC53EC" w:rsidP="003B0364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Experience using school systems such as SIMS, FMS, and Microsoft Access</w:t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F816C6" w:rsidRPr="00364278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760" w:type="dxa"/>
            <w:vAlign w:val="center"/>
          </w:tcPr>
          <w:p w14:paraId="61A17E00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 xml:space="preserve">Letter of </w:t>
            </w:r>
            <w:r w:rsidR="00A0489C" w:rsidRPr="00364278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pplication</w:t>
            </w:r>
          </w:p>
          <w:p w14:paraId="0B6BC0F6" w14:textId="77777777" w:rsidR="005E6F92" w:rsidRPr="00364278" w:rsidRDefault="005E6F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ECC6D" w14:textId="16F0F63F" w:rsidR="00E61454" w:rsidRPr="00364278" w:rsidRDefault="00E614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</w:tc>
      </w:tr>
      <w:tr w:rsidR="005E6F92" w:rsidRPr="00364278" w14:paraId="0E51D43D" w14:textId="77777777" w:rsidTr="00C64AF0">
        <w:tc>
          <w:tcPr>
            <w:tcW w:w="1177" w:type="dxa"/>
          </w:tcPr>
          <w:p w14:paraId="351257B2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BBB1884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A8330D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6BB7548" w14:textId="77777777" w:rsidR="005E6F92" w:rsidRPr="00364278" w:rsidRDefault="005E6F9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8F12DD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 Qualities</w:t>
            </w:r>
          </w:p>
          <w:p w14:paraId="7BD37B9A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39C28B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1E95B95" w14:textId="77777777" w:rsidR="00E61454" w:rsidRPr="00364278" w:rsidRDefault="00E614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32" w:type="dxa"/>
          </w:tcPr>
          <w:p w14:paraId="3D8990C9" w14:textId="46E324C3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Team player with the ability to work independently and take initiative at a high level</w:t>
            </w:r>
          </w:p>
          <w:p w14:paraId="61844AF4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Genuinely interested in supporting the education and development of children, including active participation in the School House system</w:t>
            </w:r>
          </w:p>
          <w:p w14:paraId="2B3C6DF9" w14:textId="77777777" w:rsidR="00BA5378" w:rsidRPr="003642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Committed to maintaining confidentiality and handling sensitive information with discretion</w:t>
            </w:r>
          </w:p>
          <w:p w14:paraId="41BB5428" w14:textId="77777777" w:rsidR="005577A7" w:rsidRPr="003122DB" w:rsidRDefault="005577A7" w:rsidP="005577A7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Proactive and self-starting approach to work, with a focus on continuous improvement</w:t>
            </w:r>
          </w:p>
          <w:p w14:paraId="4853C28C" w14:textId="6A62FA2E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 xml:space="preserve">Able to prioritise tasks effectively </w:t>
            </w:r>
          </w:p>
          <w:p w14:paraId="505B4D93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Demonstrates sound judgement and common sense in decision-making</w:t>
            </w:r>
          </w:p>
          <w:p w14:paraId="59BBDCA3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Enthusiastic, self-motivated, and proactive in approach</w:t>
            </w:r>
          </w:p>
          <w:p w14:paraId="170C4A0F" w14:textId="77777777" w:rsidR="00BA5378" w:rsidRPr="00BA5378" w:rsidRDefault="00BA5378" w:rsidP="00BA5378">
            <w:pPr>
              <w:pStyle w:val="Header"/>
              <w:numPr>
                <w:ilvl w:val="0"/>
                <w:numId w:val="2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A5378">
              <w:rPr>
                <w:rFonts w:asciiTheme="minorHAnsi" w:hAnsiTheme="minorHAnsi" w:cstheme="minorHAnsi"/>
                <w:sz w:val="18"/>
                <w:szCs w:val="18"/>
              </w:rPr>
              <w:t>Reliable and responsible, with a strong attendance record and professional attitude</w:t>
            </w:r>
          </w:p>
          <w:p w14:paraId="11CEFE93" w14:textId="77777777" w:rsidR="009D63B5" w:rsidRPr="00364278" w:rsidRDefault="009D63B5" w:rsidP="00BA537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10" w:type="dxa"/>
          </w:tcPr>
          <w:p w14:paraId="0F3A85CD" w14:textId="20352F09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Flexible and willing to support other administrative team members during periods of high workload</w:t>
            </w:r>
          </w:p>
          <w:p w14:paraId="50782263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Positive attitude and a good sense of humour, contributing to a supportive team environment</w:t>
            </w:r>
          </w:p>
          <w:p w14:paraId="2BCC17F8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Growth mindset with openness to feedback and new challenges</w:t>
            </w:r>
          </w:p>
          <w:p w14:paraId="4FC03D11" w14:textId="77777777" w:rsidR="003122DB" w:rsidRPr="003122DB" w:rsidRDefault="003122DB" w:rsidP="003122DB">
            <w:pPr>
              <w:numPr>
                <w:ilvl w:val="0"/>
                <w:numId w:val="24"/>
              </w:numPr>
              <w:tabs>
                <w:tab w:val="left" w:pos="353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22DB">
              <w:rPr>
                <w:rFonts w:asciiTheme="minorHAnsi" w:hAnsiTheme="minorHAnsi" w:cstheme="minorHAnsi"/>
                <w:sz w:val="18"/>
                <w:szCs w:val="18"/>
              </w:rPr>
              <w:t>Motivation to undertake further training and professional development</w:t>
            </w:r>
          </w:p>
          <w:p w14:paraId="31FD770E" w14:textId="77777777" w:rsidR="00236C07" w:rsidRPr="00364278" w:rsidRDefault="00236C07" w:rsidP="004B6156">
            <w:pPr>
              <w:tabs>
                <w:tab w:val="left" w:pos="3537"/>
              </w:tabs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24F2D4A" w14:textId="77777777" w:rsidR="00574DBC" w:rsidRPr="00364278" w:rsidRDefault="00574DBC" w:rsidP="00574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Letter of Application</w:t>
            </w:r>
          </w:p>
          <w:p w14:paraId="266A02C3" w14:textId="77777777" w:rsidR="0031583E" w:rsidRPr="00364278" w:rsidRDefault="003158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F8B287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Interview</w:t>
            </w:r>
          </w:p>
          <w:p w14:paraId="1EE5CE05" w14:textId="77777777" w:rsidR="005E6F92" w:rsidRPr="00364278" w:rsidRDefault="005E6F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1D5BA6" w14:textId="77777777" w:rsidR="00E61454" w:rsidRPr="00364278" w:rsidRDefault="00443B0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4278">
              <w:rPr>
                <w:rFonts w:asciiTheme="minorHAnsi" w:hAnsiTheme="minorHAnsi" w:cstheme="minorHAnsi"/>
                <w:sz w:val="18"/>
                <w:szCs w:val="18"/>
              </w:rPr>
              <w:t>References</w:t>
            </w:r>
          </w:p>
        </w:tc>
      </w:tr>
    </w:tbl>
    <w:p w14:paraId="7447CF0C" w14:textId="77777777" w:rsidR="00E61454" w:rsidRDefault="00E61454" w:rsidP="00E472CF">
      <w:pPr>
        <w:ind w:right="50"/>
      </w:pPr>
    </w:p>
    <w:sectPr w:rsidR="00E61454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B9C6" w14:textId="77777777" w:rsidR="00EC5620" w:rsidRDefault="00EC5620">
      <w:r>
        <w:separator/>
      </w:r>
    </w:p>
  </w:endnote>
  <w:endnote w:type="continuationSeparator" w:id="0">
    <w:p w14:paraId="3F919773" w14:textId="77777777" w:rsidR="00EC5620" w:rsidRDefault="00EC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3306" w14:textId="77777777" w:rsidR="00EC5620" w:rsidRDefault="00EC5620">
      <w:r>
        <w:separator/>
      </w:r>
    </w:p>
  </w:footnote>
  <w:footnote w:type="continuationSeparator" w:id="0">
    <w:p w14:paraId="46FDA61D" w14:textId="77777777" w:rsidR="00EC5620" w:rsidRDefault="00EC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C775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7FC8B07D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449"/>
    <w:multiLevelType w:val="multilevel"/>
    <w:tmpl w:val="8928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E5F8B"/>
    <w:multiLevelType w:val="multilevel"/>
    <w:tmpl w:val="372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25C4074A"/>
    <w:multiLevelType w:val="multilevel"/>
    <w:tmpl w:val="9AC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4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4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5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876795"/>
    <w:multiLevelType w:val="multilevel"/>
    <w:tmpl w:val="F95E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7A2121DF"/>
    <w:multiLevelType w:val="multilevel"/>
    <w:tmpl w:val="42CE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4088">
    <w:abstractNumId w:val="9"/>
  </w:num>
  <w:num w:numId="2" w16cid:durableId="165636246">
    <w:abstractNumId w:val="13"/>
  </w:num>
  <w:num w:numId="3" w16cid:durableId="985670981">
    <w:abstractNumId w:val="1"/>
  </w:num>
  <w:num w:numId="4" w16cid:durableId="1935824107">
    <w:abstractNumId w:val="16"/>
  </w:num>
  <w:num w:numId="5" w16cid:durableId="183517856">
    <w:abstractNumId w:val="4"/>
  </w:num>
  <w:num w:numId="6" w16cid:durableId="1742749355">
    <w:abstractNumId w:val="7"/>
  </w:num>
  <w:num w:numId="7" w16cid:durableId="460418153">
    <w:abstractNumId w:val="27"/>
  </w:num>
  <w:num w:numId="8" w16cid:durableId="244728381">
    <w:abstractNumId w:val="22"/>
  </w:num>
  <w:num w:numId="9" w16cid:durableId="566960545">
    <w:abstractNumId w:val="3"/>
  </w:num>
  <w:num w:numId="10" w16cid:durableId="240523642">
    <w:abstractNumId w:val="18"/>
  </w:num>
  <w:num w:numId="11" w16cid:durableId="1377046112">
    <w:abstractNumId w:val="25"/>
  </w:num>
  <w:num w:numId="12" w16cid:durableId="1774157654">
    <w:abstractNumId w:val="15"/>
  </w:num>
  <w:num w:numId="13" w16cid:durableId="879051358">
    <w:abstractNumId w:val="12"/>
  </w:num>
  <w:num w:numId="14" w16cid:durableId="1469126270">
    <w:abstractNumId w:val="8"/>
  </w:num>
  <w:num w:numId="15" w16cid:durableId="1158227329">
    <w:abstractNumId w:val="28"/>
  </w:num>
  <w:num w:numId="16" w16cid:durableId="345013348">
    <w:abstractNumId w:val="5"/>
  </w:num>
  <w:num w:numId="17" w16cid:durableId="615019394">
    <w:abstractNumId w:val="20"/>
  </w:num>
  <w:num w:numId="18" w16cid:durableId="1024132656">
    <w:abstractNumId w:val="21"/>
  </w:num>
  <w:num w:numId="19" w16cid:durableId="1560091327">
    <w:abstractNumId w:val="23"/>
  </w:num>
  <w:num w:numId="20" w16cid:durableId="912084848">
    <w:abstractNumId w:val="11"/>
  </w:num>
  <w:num w:numId="21" w16cid:durableId="2120835503">
    <w:abstractNumId w:val="24"/>
  </w:num>
  <w:num w:numId="22" w16cid:durableId="1363558514">
    <w:abstractNumId w:val="2"/>
  </w:num>
  <w:num w:numId="23" w16cid:durableId="1567951786">
    <w:abstractNumId w:val="19"/>
  </w:num>
  <w:num w:numId="24" w16cid:durableId="2136487615">
    <w:abstractNumId w:val="17"/>
  </w:num>
  <w:num w:numId="25" w16cid:durableId="1546988421">
    <w:abstractNumId w:val="14"/>
  </w:num>
  <w:num w:numId="26" w16cid:durableId="691539730">
    <w:abstractNumId w:val="29"/>
  </w:num>
  <w:num w:numId="27" w16cid:durableId="1051467079">
    <w:abstractNumId w:val="6"/>
  </w:num>
  <w:num w:numId="28" w16cid:durableId="1525482621">
    <w:abstractNumId w:val="26"/>
  </w:num>
  <w:num w:numId="29" w16cid:durableId="1512799548">
    <w:abstractNumId w:val="0"/>
  </w:num>
  <w:num w:numId="30" w16cid:durableId="1407461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251F2"/>
    <w:rsid w:val="00037FDC"/>
    <w:rsid w:val="00040D9E"/>
    <w:rsid w:val="0005084A"/>
    <w:rsid w:val="0007002F"/>
    <w:rsid w:val="00075CF7"/>
    <w:rsid w:val="00096715"/>
    <w:rsid w:val="000B53FD"/>
    <w:rsid w:val="000C5994"/>
    <w:rsid w:val="000D45AC"/>
    <w:rsid w:val="00103822"/>
    <w:rsid w:val="001669C6"/>
    <w:rsid w:val="00174D64"/>
    <w:rsid w:val="00187B81"/>
    <w:rsid w:val="001A1C28"/>
    <w:rsid w:val="001B1B5D"/>
    <w:rsid w:val="001B1BAC"/>
    <w:rsid w:val="001D4C36"/>
    <w:rsid w:val="001E45A2"/>
    <w:rsid w:val="001F22F7"/>
    <w:rsid w:val="00202888"/>
    <w:rsid w:val="00227CDF"/>
    <w:rsid w:val="00236C07"/>
    <w:rsid w:val="00242774"/>
    <w:rsid w:val="00254D93"/>
    <w:rsid w:val="00262878"/>
    <w:rsid w:val="00286FA1"/>
    <w:rsid w:val="00291DED"/>
    <w:rsid w:val="00292347"/>
    <w:rsid w:val="002A6290"/>
    <w:rsid w:val="002B7375"/>
    <w:rsid w:val="002F0AE0"/>
    <w:rsid w:val="00307974"/>
    <w:rsid w:val="003122DB"/>
    <w:rsid w:val="0031583E"/>
    <w:rsid w:val="00341899"/>
    <w:rsid w:val="00341D91"/>
    <w:rsid w:val="00355AB5"/>
    <w:rsid w:val="00364278"/>
    <w:rsid w:val="0038603E"/>
    <w:rsid w:val="003B0364"/>
    <w:rsid w:val="003B6EC7"/>
    <w:rsid w:val="003C229B"/>
    <w:rsid w:val="00443B0F"/>
    <w:rsid w:val="00467E5C"/>
    <w:rsid w:val="0049308A"/>
    <w:rsid w:val="004B6156"/>
    <w:rsid w:val="004C0615"/>
    <w:rsid w:val="004E3DD4"/>
    <w:rsid w:val="004E6F00"/>
    <w:rsid w:val="005226EE"/>
    <w:rsid w:val="00531D00"/>
    <w:rsid w:val="005321EC"/>
    <w:rsid w:val="00544BE8"/>
    <w:rsid w:val="005577A7"/>
    <w:rsid w:val="00574DBC"/>
    <w:rsid w:val="00580A87"/>
    <w:rsid w:val="005A5E51"/>
    <w:rsid w:val="005A7F35"/>
    <w:rsid w:val="005C39C1"/>
    <w:rsid w:val="005E6F92"/>
    <w:rsid w:val="006461AD"/>
    <w:rsid w:val="006977D9"/>
    <w:rsid w:val="006B2FFB"/>
    <w:rsid w:val="00713163"/>
    <w:rsid w:val="00786B49"/>
    <w:rsid w:val="00795BAB"/>
    <w:rsid w:val="008166E6"/>
    <w:rsid w:val="00835A81"/>
    <w:rsid w:val="00835EF3"/>
    <w:rsid w:val="00837A37"/>
    <w:rsid w:val="00874C3B"/>
    <w:rsid w:val="00882C52"/>
    <w:rsid w:val="00895830"/>
    <w:rsid w:val="008A268C"/>
    <w:rsid w:val="008D5CD1"/>
    <w:rsid w:val="008E1BCF"/>
    <w:rsid w:val="0094078B"/>
    <w:rsid w:val="0094339B"/>
    <w:rsid w:val="00962EB7"/>
    <w:rsid w:val="009959C0"/>
    <w:rsid w:val="009B0A3C"/>
    <w:rsid w:val="009B393D"/>
    <w:rsid w:val="009D4BAD"/>
    <w:rsid w:val="009D63B5"/>
    <w:rsid w:val="00A009A5"/>
    <w:rsid w:val="00A0489C"/>
    <w:rsid w:val="00A24282"/>
    <w:rsid w:val="00AB36D3"/>
    <w:rsid w:val="00AC53EC"/>
    <w:rsid w:val="00AF5BA6"/>
    <w:rsid w:val="00B21D0E"/>
    <w:rsid w:val="00B34060"/>
    <w:rsid w:val="00B37617"/>
    <w:rsid w:val="00B416FA"/>
    <w:rsid w:val="00B9149F"/>
    <w:rsid w:val="00BA5378"/>
    <w:rsid w:val="00BC0E0D"/>
    <w:rsid w:val="00BE7D40"/>
    <w:rsid w:val="00BF75EB"/>
    <w:rsid w:val="00C03B5D"/>
    <w:rsid w:val="00C361AB"/>
    <w:rsid w:val="00C64AF0"/>
    <w:rsid w:val="00C7616D"/>
    <w:rsid w:val="00CB0A77"/>
    <w:rsid w:val="00CB6F59"/>
    <w:rsid w:val="00CE141F"/>
    <w:rsid w:val="00CE318B"/>
    <w:rsid w:val="00D44F23"/>
    <w:rsid w:val="00D86BEC"/>
    <w:rsid w:val="00DA575C"/>
    <w:rsid w:val="00DC322B"/>
    <w:rsid w:val="00DE390A"/>
    <w:rsid w:val="00E472CF"/>
    <w:rsid w:val="00E61454"/>
    <w:rsid w:val="00EA6532"/>
    <w:rsid w:val="00EC5620"/>
    <w:rsid w:val="00EF2703"/>
    <w:rsid w:val="00EF38EE"/>
    <w:rsid w:val="00EF68FE"/>
    <w:rsid w:val="00F80ED4"/>
    <w:rsid w:val="00F816C6"/>
    <w:rsid w:val="00F8757A"/>
    <w:rsid w:val="00F92D69"/>
    <w:rsid w:val="00FD1D2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B9130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8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2C5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2657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2025-11-10T11:43:00Z</cp:lastPrinted>
  <dcterms:created xsi:type="dcterms:W3CDTF">2025-11-12T08:22:00Z</dcterms:created>
  <dcterms:modified xsi:type="dcterms:W3CDTF">2025-11-12T08:22:00Z</dcterms:modified>
</cp:coreProperties>
</file>